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5848" w:rsidRPr="00B05848" w:rsidRDefault="00B05848" w:rsidP="00B0584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5848">
        <w:rPr>
          <w:rFonts w:ascii="Times New Roman" w:hAnsi="Times New Roman" w:cs="Times New Roman"/>
          <w:b/>
          <w:sz w:val="28"/>
          <w:szCs w:val="24"/>
        </w:rPr>
        <w:t>Share the Gift of Sight</w:t>
      </w:r>
    </w:p>
    <w:p w:rsidR="00BD43B3" w:rsidRDefault="00BD43B3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848" w:rsidRDefault="00B05848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848" w:rsidRPr="00B05848" w:rsidRDefault="00B05848" w:rsidP="00B05848">
      <w:pPr>
        <w:rPr>
          <w:rFonts w:ascii="Times New Roman" w:hAnsi="Times New Roman" w:cs="Times New Roman"/>
          <w:sz w:val="24"/>
        </w:rPr>
      </w:pPr>
      <w:r w:rsidRPr="00B05848">
        <w:rPr>
          <w:rFonts w:ascii="Times New Roman" w:hAnsi="Times New Roman" w:cs="Times New Roman"/>
          <w:sz w:val="24"/>
        </w:rPr>
        <w:t xml:space="preserve">As a Surgical Recovery Specialist, you become part of a </w:t>
      </w:r>
      <w:r>
        <w:rPr>
          <w:rFonts w:ascii="Times New Roman" w:hAnsi="Times New Roman" w:cs="Times New Roman"/>
          <w:sz w:val="24"/>
        </w:rPr>
        <w:t xml:space="preserve">family with one purpose - </w:t>
      </w:r>
      <w:r w:rsidR="0036776C">
        <w:rPr>
          <w:rFonts w:ascii="Times New Roman" w:hAnsi="Times New Roman" w:cs="Times New Roman"/>
          <w:sz w:val="24"/>
        </w:rPr>
        <w:t xml:space="preserve">providing the gift of sight. </w:t>
      </w:r>
      <w:r w:rsidRPr="00B05848">
        <w:rPr>
          <w:rFonts w:ascii="Times New Roman" w:hAnsi="Times New Roman" w:cs="Times New Roman"/>
          <w:sz w:val="24"/>
        </w:rPr>
        <w:t>You’re making a profound difference in the lives of those who cannot see.  We believe that offering sight to others is one of life’s most valuable gifts.  We believe in what we do!</w:t>
      </w:r>
    </w:p>
    <w:p w:rsidR="00496088" w:rsidRDefault="00CF066D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Miracles In Sight</w:t>
      </w:r>
      <w:r w:rsidR="00782EFF">
        <w:rPr>
          <w:rFonts w:ascii="Times New Roman" w:hAnsi="Times New Roman" w:cs="Times New Roman"/>
          <w:sz w:val="24"/>
          <w:szCs w:val="24"/>
        </w:rPr>
        <w:t xml:space="preserve"> </w:t>
      </w:r>
      <w:r w:rsidR="00BD43B3" w:rsidRPr="00BD43B3">
        <w:rPr>
          <w:rFonts w:ascii="Times New Roman" w:hAnsi="Times New Roman" w:cs="Times New Roman"/>
          <w:sz w:val="24"/>
          <w:szCs w:val="24"/>
        </w:rPr>
        <w:t xml:space="preserve">Office in </w:t>
      </w:r>
      <w:r w:rsidR="00BC2586">
        <w:rPr>
          <w:rFonts w:ascii="Times New Roman" w:hAnsi="Times New Roman" w:cs="Times New Roman"/>
          <w:sz w:val="24"/>
          <w:szCs w:val="24"/>
        </w:rPr>
        <w:t>Columbia</w:t>
      </w:r>
      <w:r w:rsidR="00295A97">
        <w:rPr>
          <w:rFonts w:ascii="Times New Roman" w:hAnsi="Times New Roman" w:cs="Times New Roman"/>
          <w:sz w:val="24"/>
          <w:szCs w:val="24"/>
        </w:rPr>
        <w:t>, SC</w:t>
      </w:r>
      <w:r w:rsidR="00E71E51">
        <w:rPr>
          <w:rFonts w:ascii="Times New Roman" w:hAnsi="Times New Roman" w:cs="Times New Roman"/>
          <w:sz w:val="24"/>
          <w:szCs w:val="24"/>
        </w:rPr>
        <w:t xml:space="preserve"> seeks a S</w:t>
      </w:r>
      <w:r w:rsidR="00BD43B3" w:rsidRPr="00BD43B3">
        <w:rPr>
          <w:rFonts w:ascii="Times New Roman" w:hAnsi="Times New Roman" w:cs="Times New Roman"/>
          <w:sz w:val="24"/>
          <w:szCs w:val="24"/>
        </w:rPr>
        <w:t xml:space="preserve">urgical </w:t>
      </w:r>
      <w:r w:rsidR="00E71E51">
        <w:rPr>
          <w:rFonts w:ascii="Times New Roman" w:hAnsi="Times New Roman" w:cs="Times New Roman"/>
          <w:sz w:val="24"/>
          <w:szCs w:val="24"/>
        </w:rPr>
        <w:t>R</w:t>
      </w:r>
      <w:r w:rsidR="00BD43B3" w:rsidRPr="00BD43B3">
        <w:rPr>
          <w:rFonts w:ascii="Times New Roman" w:hAnsi="Times New Roman" w:cs="Times New Roman"/>
          <w:sz w:val="24"/>
          <w:szCs w:val="24"/>
        </w:rPr>
        <w:t xml:space="preserve">ecovery </w:t>
      </w:r>
      <w:r w:rsidR="00E71E51">
        <w:rPr>
          <w:rFonts w:ascii="Times New Roman" w:hAnsi="Times New Roman" w:cs="Times New Roman"/>
          <w:sz w:val="24"/>
          <w:szCs w:val="24"/>
        </w:rPr>
        <w:t>S</w:t>
      </w:r>
      <w:r w:rsidR="00BD43B3" w:rsidRPr="00BD43B3">
        <w:rPr>
          <w:rFonts w:ascii="Times New Roman" w:hAnsi="Times New Roman" w:cs="Times New Roman"/>
          <w:sz w:val="24"/>
          <w:szCs w:val="24"/>
        </w:rPr>
        <w:t xml:space="preserve">pecialist to help facilitate high volume donation program. </w:t>
      </w:r>
    </w:p>
    <w:p w:rsidR="00BD43B3" w:rsidRDefault="00BD43B3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43B3" w:rsidRPr="00A4134D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Recovery of ocular tissue </w:t>
      </w:r>
      <w:r w:rsidR="000648A7">
        <w:rPr>
          <w:rFonts w:ascii="Times New Roman" w:eastAsia="Times New Roman" w:hAnsi="Times New Roman" w:cs="Times New Roman"/>
          <w:color w:val="000000"/>
          <w:sz w:val="24"/>
          <w:szCs w:val="24"/>
        </w:rPr>
        <w:t>from eye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donors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donor medical chart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Obtain blood samples for testing</w:t>
      </w:r>
    </w:p>
    <w:p w:rsidR="00BD43B3" w:rsidRPr="00A4134D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D43B3" w:rsidRPr="00A4134D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="004A4B7E">
        <w:rPr>
          <w:rFonts w:ascii="Times New Roman" w:eastAsia="Times New Roman" w:hAnsi="Times New Roman" w:cs="Times New Roman"/>
          <w:color w:val="000000"/>
          <w:sz w:val="24"/>
          <w:szCs w:val="24"/>
        </w:rPr>
        <w:t>Possess medical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knowledge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reliable transportation and driver's license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Flexible, On-Call Schedule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Nights, Weekends, &amp; Holidays. 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Professional behavior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Possess appropriate dexterity to use surgical instruments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cope with issues pertaining to death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="00DC238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DC2382"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self-starter and ability to work autonomously</w:t>
      </w:r>
    </w:p>
    <w:p w:rsidR="00BD43B3" w:rsidRPr="00A4134D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43B3" w:rsidRPr="00A4134D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Benefits</w:t>
      </w:r>
    </w:p>
    <w:p w:rsidR="00BD43B3" w:rsidRPr="00BD43B3" w:rsidRDefault="000648A7" w:rsidP="00BD43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hours</w:t>
      </w:r>
    </w:p>
    <w:p w:rsidR="00BD43B3" w:rsidRPr="00BD43B3" w:rsidRDefault="00BD43B3" w:rsidP="00BD43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43B3">
        <w:rPr>
          <w:rFonts w:ascii="Times New Roman" w:hAnsi="Times New Roman" w:cs="Times New Roman"/>
          <w:sz w:val="24"/>
          <w:szCs w:val="24"/>
        </w:rPr>
        <w:t>Good pay</w:t>
      </w:r>
    </w:p>
    <w:p w:rsidR="00BD43B3" w:rsidRPr="00BD43B3" w:rsidRDefault="00BD43B3" w:rsidP="00BD43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43B3">
        <w:rPr>
          <w:rFonts w:ascii="Times New Roman" w:hAnsi="Times New Roman" w:cs="Times New Roman"/>
          <w:sz w:val="24"/>
          <w:szCs w:val="24"/>
        </w:rPr>
        <w:t>Excellent Training</w:t>
      </w:r>
    </w:p>
    <w:p w:rsidR="00BD43B3" w:rsidRPr="00BD43B3" w:rsidRDefault="00BD43B3" w:rsidP="00BD43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43B3">
        <w:rPr>
          <w:rFonts w:ascii="Times New Roman" w:hAnsi="Times New Roman" w:cs="Times New Roman"/>
          <w:sz w:val="24"/>
          <w:szCs w:val="24"/>
        </w:rPr>
        <w:t xml:space="preserve">Retirement Plan </w:t>
      </w:r>
    </w:p>
    <w:p w:rsidR="00BD43B3" w:rsidRPr="00BD43B3" w:rsidRDefault="00BD43B3" w:rsidP="00BD43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43B3">
        <w:rPr>
          <w:rFonts w:ascii="Times New Roman" w:hAnsi="Times New Roman" w:cs="Times New Roman"/>
          <w:sz w:val="24"/>
          <w:szCs w:val="24"/>
        </w:rPr>
        <w:t>Rewarding work</w:t>
      </w:r>
    </w:p>
    <w:p w:rsidR="00BD43B3" w:rsidRDefault="00BD43B3" w:rsidP="00BD43B3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428C6" w:rsidRDefault="001428C6" w:rsidP="00BD43B3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8C6" w:rsidRDefault="001428C6" w:rsidP="00BD43B3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8C6" w:rsidRDefault="001428C6" w:rsidP="001428C6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send resumes to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kgrijalva@miraclesinsight.org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428C6" w:rsidRPr="00A4134D" w:rsidRDefault="001428C6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:rsidR="003B2156" w:rsidRPr="00BD43B3" w:rsidRDefault="003B2156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2156" w:rsidRPr="00BD43B3" w:rsidSect="004960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01" w:rsidRDefault="00221301" w:rsidP="009B2BD8">
      <w:pPr>
        <w:spacing w:after="0" w:line="240" w:lineRule="auto"/>
      </w:pPr>
      <w:r>
        <w:separator/>
      </w:r>
    </w:p>
  </w:endnote>
  <w:endnote w:type="continuationSeparator" w:id="0">
    <w:p w:rsidR="00221301" w:rsidRDefault="00221301" w:rsidP="009B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01" w:rsidRDefault="00221301" w:rsidP="009B2BD8">
      <w:pPr>
        <w:spacing w:after="0" w:line="240" w:lineRule="auto"/>
      </w:pPr>
      <w:r>
        <w:separator/>
      </w:r>
    </w:p>
  </w:footnote>
  <w:footnote w:type="continuationSeparator" w:id="0">
    <w:p w:rsidR="00221301" w:rsidRDefault="00221301" w:rsidP="009B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01" w:rsidRDefault="00B36FDE" w:rsidP="00221301">
    <w:pPr>
      <w:pStyle w:val="Header"/>
      <w:jc w:val="center"/>
      <w:rPr>
        <w:noProof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9DAC963" wp14:editId="596CE668">
          <wp:simplePos x="0" y="0"/>
          <wp:positionH relativeFrom="column">
            <wp:posOffset>1790700</wp:posOffset>
          </wp:positionH>
          <wp:positionV relativeFrom="paragraph">
            <wp:posOffset>-245745</wp:posOffset>
          </wp:positionV>
          <wp:extent cx="2148050" cy="1661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050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6FDE" w:rsidRDefault="00B36FDE" w:rsidP="00221301">
    <w:pPr>
      <w:pStyle w:val="Header"/>
      <w:jc w:val="center"/>
      <w:rPr>
        <w:noProof/>
      </w:rPr>
    </w:pPr>
  </w:p>
  <w:p w:rsidR="00B36FDE" w:rsidRDefault="00B36FDE" w:rsidP="002213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6E4"/>
    <w:multiLevelType w:val="hybridMultilevel"/>
    <w:tmpl w:val="B6543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5574A"/>
    <w:multiLevelType w:val="hybridMultilevel"/>
    <w:tmpl w:val="1CA2ED96"/>
    <w:lvl w:ilvl="0" w:tplc="231EBF3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F0CAB"/>
    <w:multiLevelType w:val="hybridMultilevel"/>
    <w:tmpl w:val="4EEABC2E"/>
    <w:lvl w:ilvl="0" w:tplc="231EBF3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21227"/>
    <w:multiLevelType w:val="hybridMultilevel"/>
    <w:tmpl w:val="4996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36E8D"/>
    <w:multiLevelType w:val="hybridMultilevel"/>
    <w:tmpl w:val="C94E3066"/>
    <w:lvl w:ilvl="0" w:tplc="231EBF3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035298"/>
    <w:multiLevelType w:val="hybridMultilevel"/>
    <w:tmpl w:val="8702BA5A"/>
    <w:lvl w:ilvl="0" w:tplc="D2FED90E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FB0F3D"/>
    <w:multiLevelType w:val="hybridMultilevel"/>
    <w:tmpl w:val="879E4DDA"/>
    <w:lvl w:ilvl="0" w:tplc="231EBF32">
      <w:numFmt w:val="bullet"/>
      <w:lvlText w:val=""/>
      <w:lvlJc w:val="left"/>
      <w:pPr>
        <w:ind w:left="184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3"/>
    <w:rsid w:val="000648A7"/>
    <w:rsid w:val="000E0462"/>
    <w:rsid w:val="000F4D07"/>
    <w:rsid w:val="001428C6"/>
    <w:rsid w:val="001B406A"/>
    <w:rsid w:val="001B5CF1"/>
    <w:rsid w:val="00216E19"/>
    <w:rsid w:val="00221301"/>
    <w:rsid w:val="00295A97"/>
    <w:rsid w:val="003273D5"/>
    <w:rsid w:val="0036776C"/>
    <w:rsid w:val="003B2156"/>
    <w:rsid w:val="0045072E"/>
    <w:rsid w:val="0047284B"/>
    <w:rsid w:val="00496088"/>
    <w:rsid w:val="004A4B7E"/>
    <w:rsid w:val="00545A31"/>
    <w:rsid w:val="005A7C31"/>
    <w:rsid w:val="006227D1"/>
    <w:rsid w:val="00773269"/>
    <w:rsid w:val="00782EFF"/>
    <w:rsid w:val="00885717"/>
    <w:rsid w:val="009B2BD8"/>
    <w:rsid w:val="009D564D"/>
    <w:rsid w:val="009E19B7"/>
    <w:rsid w:val="00AA4E3C"/>
    <w:rsid w:val="00AB41B5"/>
    <w:rsid w:val="00B05848"/>
    <w:rsid w:val="00B36FDE"/>
    <w:rsid w:val="00B46808"/>
    <w:rsid w:val="00B52186"/>
    <w:rsid w:val="00BC2586"/>
    <w:rsid w:val="00BD43B3"/>
    <w:rsid w:val="00CF066D"/>
    <w:rsid w:val="00DC2382"/>
    <w:rsid w:val="00E64C84"/>
    <w:rsid w:val="00E71E51"/>
    <w:rsid w:val="00E8066C"/>
    <w:rsid w:val="00E81E1E"/>
    <w:rsid w:val="00F2284D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18739AD-8068-41BD-9C0B-C2964FB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D8"/>
  </w:style>
  <w:style w:type="paragraph" w:styleId="Footer">
    <w:name w:val="footer"/>
    <w:basedOn w:val="Normal"/>
    <w:link w:val="FooterChar"/>
    <w:uiPriority w:val="99"/>
    <w:unhideWhenUsed/>
    <w:rsid w:val="009B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D8"/>
  </w:style>
  <w:style w:type="paragraph" w:styleId="BalloonText">
    <w:name w:val="Balloon Text"/>
    <w:basedOn w:val="Normal"/>
    <w:link w:val="BalloonTextChar"/>
    <w:uiPriority w:val="99"/>
    <w:semiHidden/>
    <w:unhideWhenUsed/>
    <w:rsid w:val="0022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2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rijalva@miraclesinsigh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 Carolina Eye Bank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Kayli Grijalva</cp:lastModifiedBy>
  <cp:revision>7</cp:revision>
  <cp:lastPrinted>2016-02-25T20:36:00Z</cp:lastPrinted>
  <dcterms:created xsi:type="dcterms:W3CDTF">2015-07-23T15:50:00Z</dcterms:created>
  <dcterms:modified xsi:type="dcterms:W3CDTF">2016-04-28T15:29:00Z</dcterms:modified>
</cp:coreProperties>
</file>