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CFB0" w14:textId="77777777" w:rsidR="00221301" w:rsidRDefault="00221301" w:rsidP="00BD43B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EC9336" w14:textId="77777777" w:rsidR="00221301" w:rsidRDefault="00221301" w:rsidP="00BD43B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0D87DA0" w14:textId="77777777" w:rsidR="00221301" w:rsidRDefault="00221301" w:rsidP="00BD43B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58121B" w14:textId="77777777" w:rsidR="00221301" w:rsidRDefault="00221301" w:rsidP="00BD43B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132C59" w14:textId="47E28CD2" w:rsidR="00F33C63" w:rsidRPr="00ED27C0" w:rsidRDefault="00AD21DE" w:rsidP="00D66F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Surgical Recovery Specialist</w:t>
      </w:r>
    </w:p>
    <w:p w14:paraId="08993072" w14:textId="77777777" w:rsidR="00F33C63" w:rsidRPr="00ED27C0" w:rsidRDefault="00F33C63" w:rsidP="00F33C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7DDA2" w14:textId="75F5A2D4" w:rsidR="00B95DDB" w:rsidRDefault="00B95DDB" w:rsidP="00F33C63">
      <w:pPr>
        <w:rPr>
          <w:rFonts w:ascii="Times New Roman" w:hAnsi="Times New Roman" w:cs="Times New Roman"/>
          <w:sz w:val="24"/>
        </w:rPr>
      </w:pPr>
      <w:r w:rsidRPr="00ED27C0">
        <w:rPr>
          <w:rFonts w:ascii="Times New Roman" w:hAnsi="Times New Roman" w:cs="Times New Roman"/>
          <w:sz w:val="24"/>
          <w:szCs w:val="24"/>
        </w:rPr>
        <w:t xml:space="preserve">Miracles In Sight </w:t>
      </w:r>
      <w:r>
        <w:rPr>
          <w:rFonts w:ascii="Times New Roman" w:hAnsi="Times New Roman" w:cs="Times New Roman"/>
          <w:sz w:val="24"/>
          <w:szCs w:val="24"/>
        </w:rPr>
        <w:t>is seeking</w:t>
      </w:r>
      <w:r w:rsidRPr="00ED27C0">
        <w:rPr>
          <w:rFonts w:ascii="Times New Roman" w:hAnsi="Times New Roman" w:cs="Times New Roman"/>
          <w:sz w:val="24"/>
          <w:szCs w:val="24"/>
        </w:rPr>
        <w:t xml:space="preserve"> a part time </w:t>
      </w:r>
      <w:r>
        <w:rPr>
          <w:rFonts w:ascii="Times New Roman" w:hAnsi="Times New Roman" w:cs="Times New Roman"/>
          <w:sz w:val="24"/>
          <w:szCs w:val="24"/>
        </w:rPr>
        <w:t xml:space="preserve">per diem </w:t>
      </w:r>
      <w:r w:rsidRPr="00ED27C0">
        <w:rPr>
          <w:rFonts w:ascii="Times New Roman" w:hAnsi="Times New Roman" w:cs="Times New Roman"/>
          <w:sz w:val="24"/>
          <w:szCs w:val="24"/>
        </w:rPr>
        <w:t xml:space="preserve">Surgical Recovery Specialist </w:t>
      </w:r>
      <w:r w:rsidR="003755AC">
        <w:rPr>
          <w:rFonts w:ascii="Times New Roman" w:hAnsi="Times New Roman" w:cs="Times New Roman"/>
          <w:sz w:val="24"/>
          <w:szCs w:val="24"/>
        </w:rPr>
        <w:t xml:space="preserve">in </w:t>
      </w:r>
      <w:r w:rsidR="00C84B06">
        <w:rPr>
          <w:rFonts w:ascii="Times New Roman" w:hAnsi="Times New Roman" w:cs="Times New Roman"/>
          <w:sz w:val="24"/>
          <w:szCs w:val="24"/>
        </w:rPr>
        <w:t>Amarillo</w:t>
      </w:r>
      <w:r w:rsidR="003755AC">
        <w:rPr>
          <w:rFonts w:ascii="Times New Roman" w:hAnsi="Times New Roman" w:cs="Times New Roman"/>
          <w:sz w:val="24"/>
          <w:szCs w:val="24"/>
        </w:rPr>
        <w:t xml:space="preserve">, TX </w:t>
      </w:r>
      <w:r w:rsidRPr="00ED27C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assist with the </w:t>
      </w:r>
      <w:r w:rsidRPr="00ED27C0">
        <w:rPr>
          <w:rFonts w:ascii="Times New Roman" w:hAnsi="Times New Roman" w:cs="Times New Roman"/>
          <w:sz w:val="24"/>
          <w:szCs w:val="24"/>
        </w:rPr>
        <w:t xml:space="preserve">ocular tissue </w:t>
      </w:r>
      <w:r>
        <w:rPr>
          <w:rFonts w:ascii="Times New Roman" w:hAnsi="Times New Roman" w:cs="Times New Roman"/>
          <w:sz w:val="24"/>
          <w:szCs w:val="24"/>
        </w:rPr>
        <w:t xml:space="preserve">procurement </w:t>
      </w:r>
      <w:r w:rsidRPr="00ED27C0">
        <w:rPr>
          <w:rFonts w:ascii="Times New Roman" w:hAnsi="Times New Roman" w:cs="Times New Roman"/>
          <w:sz w:val="24"/>
          <w:szCs w:val="24"/>
        </w:rPr>
        <w:t xml:space="preserve">program. </w:t>
      </w:r>
    </w:p>
    <w:p w14:paraId="581F5B15" w14:textId="2F9671FF" w:rsidR="002C44AA" w:rsidRPr="00ED27C0" w:rsidRDefault="002C44AA" w:rsidP="00F33C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champions for restoring </w:t>
      </w:r>
      <w:r w:rsidR="00595333">
        <w:rPr>
          <w:rFonts w:ascii="Times New Roman" w:hAnsi="Times New Roman" w:cs="Times New Roman"/>
          <w:sz w:val="24"/>
        </w:rPr>
        <w:t>sight, Surgical Recovery Specialists</w:t>
      </w:r>
      <w:r w:rsidR="00DA7C25">
        <w:rPr>
          <w:rFonts w:ascii="Times New Roman" w:hAnsi="Times New Roman" w:cs="Times New Roman"/>
          <w:sz w:val="24"/>
        </w:rPr>
        <w:t xml:space="preserve"> are mission focused</w:t>
      </w:r>
      <w:r w:rsidR="00A74755">
        <w:rPr>
          <w:rFonts w:ascii="Times New Roman" w:hAnsi="Times New Roman" w:cs="Times New Roman"/>
          <w:sz w:val="24"/>
        </w:rPr>
        <w:t xml:space="preserve"> and serve the community</w:t>
      </w:r>
      <w:r w:rsidR="0036784C">
        <w:rPr>
          <w:rFonts w:ascii="Times New Roman" w:hAnsi="Times New Roman" w:cs="Times New Roman"/>
          <w:sz w:val="24"/>
        </w:rPr>
        <w:t xml:space="preserve"> through their work</w:t>
      </w:r>
      <w:r w:rsidR="00CF42A8">
        <w:rPr>
          <w:rFonts w:ascii="Times New Roman" w:hAnsi="Times New Roman" w:cs="Times New Roman"/>
          <w:sz w:val="24"/>
        </w:rPr>
        <w:t xml:space="preserve"> in the recovery and preservation of human tissue for transplant</w:t>
      </w:r>
      <w:r w:rsidR="009516DE">
        <w:rPr>
          <w:rFonts w:ascii="Times New Roman" w:hAnsi="Times New Roman" w:cs="Times New Roman"/>
          <w:sz w:val="24"/>
        </w:rPr>
        <w:t xml:space="preserve">ation. </w:t>
      </w:r>
    </w:p>
    <w:p w14:paraId="5FEF542A" w14:textId="77777777" w:rsidR="00BD43B3" w:rsidRPr="00ED27C0" w:rsidRDefault="00BD43B3" w:rsidP="00BD43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CC664" w14:textId="77777777" w:rsidR="00BD43B3" w:rsidRPr="00ED27C0" w:rsidRDefault="00BD43B3" w:rsidP="00BD43B3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</w:t>
      </w:r>
    </w:p>
    <w:p w14:paraId="163513A9" w14:textId="792A7971" w:rsidR="00085775" w:rsidRPr="00D65604" w:rsidRDefault="00085775" w:rsidP="002A14EE">
      <w:pPr>
        <w:pStyle w:val="ListParagraph"/>
        <w:numPr>
          <w:ilvl w:val="0"/>
          <w:numId w:val="14"/>
        </w:num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F24">
        <w:rPr>
          <w:rFonts w:ascii="Times New Roman" w:eastAsia="Times New Roman" w:hAnsi="Times New Roman" w:cs="Times New Roman"/>
          <w:color w:val="000000"/>
          <w:sz w:val="24"/>
          <w:szCs w:val="24"/>
        </w:rPr>
        <w:t>Travels to donor location</w:t>
      </w:r>
      <w:r w:rsidR="00E46109" w:rsidRPr="00D66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perform functions of Surgical Recovery Specialist</w:t>
      </w:r>
    </w:p>
    <w:p w14:paraId="7CD3E32F" w14:textId="4439E77E" w:rsidR="00BD43B3" w:rsidRPr="00ED27C0" w:rsidRDefault="00D65604" w:rsidP="002A14EE">
      <w:pPr>
        <w:pStyle w:val="ListParagraph"/>
        <w:numPr>
          <w:ilvl w:val="0"/>
          <w:numId w:val="14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Aseptically p</w:t>
      </w:r>
      <w:r w:rsidR="00E46109">
        <w:rPr>
          <w:rFonts w:ascii="Times New Roman" w:eastAsia="Times New Roman" w:hAnsi="Times New Roman" w:cs="Times New Roman"/>
          <w:color w:val="000000"/>
          <w:sz w:val="24"/>
          <w:szCs w:val="24"/>
        </w:rPr>
        <w:t>erforms s</w:t>
      </w:r>
      <w:r w:rsidR="00EA0E4D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urgical r</w:t>
      </w:r>
      <w:r w:rsidR="00BD43B3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ecovery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procedure </w:t>
      </w:r>
      <w:r w:rsidR="00BD43B3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ocular tissue </w:t>
      </w:r>
      <w:r w:rsidR="000648A7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EA0E4D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deceased</w:t>
      </w:r>
      <w:r w:rsidR="000648A7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3B3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donors</w:t>
      </w:r>
    </w:p>
    <w:p w14:paraId="67BF81D3" w14:textId="34597FE9" w:rsidR="00BD43B3" w:rsidRPr="00ED27C0" w:rsidRDefault="00EB5E01" w:rsidP="002A14EE">
      <w:pPr>
        <w:pStyle w:val="ListParagraph"/>
        <w:numPr>
          <w:ilvl w:val="0"/>
          <w:numId w:val="14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Obtains and r</w:t>
      </w:r>
      <w:r w:rsidR="00BD43B3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D43B3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medical </w:t>
      </w:r>
      <w:r w:rsidR="0043084D">
        <w:rPr>
          <w:rFonts w:ascii="Times New Roman" w:eastAsia="Times New Roman" w:hAnsi="Times New Roman" w:cs="Times New Roman"/>
          <w:color w:val="000000"/>
          <w:sz w:val="24"/>
          <w:szCs w:val="24"/>
        </w:rPr>
        <w:t>records</w:t>
      </w:r>
      <w:r w:rsidR="00CD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performs physical assessment of donor </w:t>
      </w:r>
      <w:r w:rsidR="00CD0292">
        <w:rPr>
          <w:rFonts w:ascii="Times New Roman" w:eastAsia="Times New Roman" w:hAnsi="Times New Roman" w:cs="Times New Roman"/>
          <w:color w:val="000000"/>
          <w:sz w:val="24"/>
          <w:szCs w:val="24"/>
        </w:rPr>
        <w:t>to determine donor eligibility</w:t>
      </w:r>
    </w:p>
    <w:p w14:paraId="38E47051" w14:textId="0194B73B" w:rsidR="00BD43B3" w:rsidRPr="00ED27C0" w:rsidRDefault="00BD43B3" w:rsidP="002A14EE">
      <w:pPr>
        <w:pStyle w:val="ListParagraph"/>
        <w:numPr>
          <w:ilvl w:val="0"/>
          <w:numId w:val="14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Obtain</w:t>
      </w:r>
      <w:r w:rsidR="005620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D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qualifies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blood samples for testing</w:t>
      </w:r>
    </w:p>
    <w:p w14:paraId="2291FDB3" w14:textId="2E093AF1" w:rsidR="00E741FE" w:rsidRPr="00ED27C0" w:rsidRDefault="00B448F2" w:rsidP="002A14EE">
      <w:pPr>
        <w:pStyle w:val="ListParagraph"/>
        <w:numPr>
          <w:ilvl w:val="0"/>
          <w:numId w:val="14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Completes </w:t>
      </w:r>
      <w:r w:rsidR="00A5507C"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r w:rsidR="00E741FE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recovery</w:t>
      </w:r>
      <w:r w:rsidR="00B95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C8D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documentation</w:t>
      </w:r>
      <w:r w:rsidR="00E741FE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B5A626" w14:textId="77777777" w:rsidR="00BD43B3" w:rsidRPr="00ED27C0" w:rsidRDefault="00BD43B3" w:rsidP="00BD43B3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9B3C7AA" w14:textId="77777777" w:rsidR="00C72E74" w:rsidRPr="00ED27C0" w:rsidRDefault="00BD43B3" w:rsidP="00083D86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Requirements</w:t>
      </w:r>
    </w:p>
    <w:p w14:paraId="3D37718A" w14:textId="7A4162C6" w:rsidR="00EA0E4D" w:rsidRPr="00ED27C0" w:rsidRDefault="002017A8" w:rsidP="002A14EE">
      <w:pPr>
        <w:pStyle w:val="ListParagraph"/>
        <w:numPr>
          <w:ilvl w:val="0"/>
          <w:numId w:val="12"/>
        </w:num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be able to work in </w:t>
      </w:r>
      <w:r w:rsidR="001A3433">
        <w:rPr>
          <w:rFonts w:ascii="Times New Roman" w:eastAsia="Times New Roman" w:hAnsi="Times New Roman" w:cs="Times New Roman"/>
          <w:color w:val="000000"/>
          <w:sz w:val="24"/>
          <w:szCs w:val="24"/>
        </w:rPr>
        <w:t>hospitals, ME/Coroner’s offices, and funeral homes</w:t>
      </w:r>
    </w:p>
    <w:p w14:paraId="50FF7FA7" w14:textId="2034013E" w:rsidR="00C72E74" w:rsidRPr="00ED27C0" w:rsidRDefault="00C72E74" w:rsidP="002A14EE">
      <w:pPr>
        <w:pStyle w:val="ListParagraph"/>
        <w:numPr>
          <w:ilvl w:val="0"/>
          <w:numId w:val="12"/>
        </w:num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Possess </w:t>
      </w:r>
      <w:r w:rsidR="00E741FE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medical knowledge</w:t>
      </w:r>
    </w:p>
    <w:p w14:paraId="74D0FAAA" w14:textId="77777777" w:rsidR="00BD43B3" w:rsidRPr="00ED27C0" w:rsidRDefault="00BD43B3" w:rsidP="002A14EE">
      <w:pPr>
        <w:pStyle w:val="ListParagraph"/>
        <w:numPr>
          <w:ilvl w:val="0"/>
          <w:numId w:val="12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Maintain reliable transportation and driver's license</w:t>
      </w:r>
    </w:p>
    <w:p w14:paraId="102D3329" w14:textId="0F323D5D" w:rsidR="00BD43B3" w:rsidRPr="00ED27C0" w:rsidRDefault="00BD43B3" w:rsidP="002A14EE">
      <w:pPr>
        <w:pStyle w:val="ListParagraph"/>
        <w:numPr>
          <w:ilvl w:val="0"/>
          <w:numId w:val="12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to work </w:t>
      </w:r>
      <w:r w:rsidR="001E6CF9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lexible, </w:t>
      </w:r>
      <w:r w:rsidR="001E6CF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n-</w:t>
      </w:r>
      <w:r w:rsidR="001E6CF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 w:rsidR="001E6CF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chedul</w:t>
      </w:r>
      <w:r w:rsidR="00F948EA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Nights, </w:t>
      </w:r>
      <w:r w:rsidR="00150D9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948EA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eekends, &amp; </w:t>
      </w:r>
      <w:r w:rsidR="00150D9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948EA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olidays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1078D9" w14:textId="1568CBE4" w:rsidR="00BD43B3" w:rsidRPr="00ED27C0" w:rsidRDefault="00BD43B3" w:rsidP="002A14EE">
      <w:pPr>
        <w:pStyle w:val="ListParagraph"/>
        <w:numPr>
          <w:ilvl w:val="0"/>
          <w:numId w:val="12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Demonstrate </w:t>
      </w:r>
      <w:r w:rsidR="001E6CF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rofessional behavior</w:t>
      </w:r>
    </w:p>
    <w:p w14:paraId="6A7E3449" w14:textId="0160D1D0" w:rsidR="00BD43B3" w:rsidRPr="00ED27C0" w:rsidRDefault="00BD43B3" w:rsidP="00EA0E4D">
      <w:pPr>
        <w:pStyle w:val="ListParagraph"/>
        <w:numPr>
          <w:ilvl w:val="0"/>
          <w:numId w:val="12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Possess appropriate dexterity to use surgical instruments</w:t>
      </w:r>
    </w:p>
    <w:p w14:paraId="06A8D566" w14:textId="77777777" w:rsidR="00BD43B3" w:rsidRPr="00ED27C0" w:rsidRDefault="00DC2382" w:rsidP="002A14EE">
      <w:pPr>
        <w:pStyle w:val="ListParagraph"/>
        <w:numPr>
          <w:ilvl w:val="0"/>
          <w:numId w:val="12"/>
        </w:num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BD43B3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self-starter and ability to work autonomously</w:t>
      </w:r>
    </w:p>
    <w:p w14:paraId="160F6DB8" w14:textId="77777777" w:rsidR="00BD43B3" w:rsidRPr="00ED27C0" w:rsidRDefault="00BD43B3" w:rsidP="00BD43B3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F0E024" w14:textId="77777777" w:rsidR="00BD43B3" w:rsidRPr="00ED27C0" w:rsidRDefault="00BD43B3" w:rsidP="00BD43B3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Benefits</w:t>
      </w:r>
    </w:p>
    <w:p w14:paraId="7BD3BD09" w14:textId="706298A8" w:rsidR="00BD43B3" w:rsidRPr="00ED27C0" w:rsidRDefault="000648A7" w:rsidP="002A14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7C0">
        <w:rPr>
          <w:rFonts w:ascii="Times New Roman" w:hAnsi="Times New Roman" w:cs="Times New Roman"/>
          <w:sz w:val="24"/>
          <w:szCs w:val="24"/>
        </w:rPr>
        <w:t xml:space="preserve">Flexible </w:t>
      </w:r>
      <w:r w:rsidR="00A11F1B">
        <w:rPr>
          <w:rFonts w:ascii="Times New Roman" w:hAnsi="Times New Roman" w:cs="Times New Roman"/>
          <w:sz w:val="24"/>
          <w:szCs w:val="24"/>
        </w:rPr>
        <w:t>8 hour on-call shifts</w:t>
      </w:r>
    </w:p>
    <w:p w14:paraId="0507FB0F" w14:textId="77777777" w:rsidR="00BD43B3" w:rsidRPr="00ED27C0" w:rsidRDefault="00BD43B3" w:rsidP="002A14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7C0">
        <w:rPr>
          <w:rFonts w:ascii="Times New Roman" w:hAnsi="Times New Roman" w:cs="Times New Roman"/>
          <w:sz w:val="24"/>
          <w:szCs w:val="24"/>
        </w:rPr>
        <w:t>Good pay</w:t>
      </w:r>
    </w:p>
    <w:p w14:paraId="1E371A6F" w14:textId="11875307" w:rsidR="00BD43B3" w:rsidRPr="00ED27C0" w:rsidRDefault="00BD43B3" w:rsidP="002A14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7C0">
        <w:rPr>
          <w:rFonts w:ascii="Times New Roman" w:hAnsi="Times New Roman" w:cs="Times New Roman"/>
          <w:sz w:val="24"/>
          <w:szCs w:val="24"/>
        </w:rPr>
        <w:t xml:space="preserve">Excellent </w:t>
      </w:r>
      <w:r w:rsidR="00A11F1B">
        <w:rPr>
          <w:rFonts w:ascii="Times New Roman" w:hAnsi="Times New Roman" w:cs="Times New Roman"/>
          <w:sz w:val="24"/>
          <w:szCs w:val="24"/>
        </w:rPr>
        <w:t>t</w:t>
      </w:r>
      <w:r w:rsidRPr="00ED27C0">
        <w:rPr>
          <w:rFonts w:ascii="Times New Roman" w:hAnsi="Times New Roman" w:cs="Times New Roman"/>
          <w:sz w:val="24"/>
          <w:szCs w:val="24"/>
        </w:rPr>
        <w:t>raining</w:t>
      </w:r>
    </w:p>
    <w:p w14:paraId="42FDDFB4" w14:textId="0F88FFE6" w:rsidR="00BD43B3" w:rsidRPr="00ED27C0" w:rsidRDefault="00BD43B3" w:rsidP="002A14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7C0">
        <w:rPr>
          <w:rFonts w:ascii="Times New Roman" w:hAnsi="Times New Roman" w:cs="Times New Roman"/>
          <w:sz w:val="24"/>
          <w:szCs w:val="24"/>
        </w:rPr>
        <w:t xml:space="preserve">Retirement </w:t>
      </w:r>
      <w:r w:rsidR="00A11F1B">
        <w:rPr>
          <w:rFonts w:ascii="Times New Roman" w:hAnsi="Times New Roman" w:cs="Times New Roman"/>
          <w:sz w:val="24"/>
          <w:szCs w:val="24"/>
        </w:rPr>
        <w:t>p</w:t>
      </w:r>
      <w:r w:rsidRPr="00ED27C0">
        <w:rPr>
          <w:rFonts w:ascii="Times New Roman" w:hAnsi="Times New Roman" w:cs="Times New Roman"/>
          <w:sz w:val="24"/>
          <w:szCs w:val="24"/>
        </w:rPr>
        <w:t xml:space="preserve">lan </w:t>
      </w:r>
    </w:p>
    <w:p w14:paraId="207BCBE4" w14:textId="77777777" w:rsidR="00BD43B3" w:rsidRPr="00ED27C0" w:rsidRDefault="00BD43B3" w:rsidP="002A14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7C0">
        <w:rPr>
          <w:rFonts w:ascii="Times New Roman" w:hAnsi="Times New Roman" w:cs="Times New Roman"/>
          <w:sz w:val="24"/>
          <w:szCs w:val="24"/>
        </w:rPr>
        <w:t>Rewarding work</w:t>
      </w:r>
    </w:p>
    <w:p w14:paraId="4849B8F4" w14:textId="77777777" w:rsidR="00BD43B3" w:rsidRPr="00ED27C0" w:rsidRDefault="00BD43B3" w:rsidP="00BD43B3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F493B49" w14:textId="77777777" w:rsidR="00BD43B3" w:rsidRPr="00ED27C0" w:rsidRDefault="00BD43B3" w:rsidP="00BD43B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one of the leading eye banks in the U.S., </w:t>
      </w:r>
      <w:r w:rsidR="00CF066D"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Miracles In Sight</w:t>
      </w:r>
      <w:r w:rsidRP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offers a positive, dynamic culture with opportunity for growth and advancement. Excellent training is included.</w:t>
      </w:r>
    </w:p>
    <w:p w14:paraId="477446C5" w14:textId="77777777" w:rsidR="003B2156" w:rsidRPr="00ED27C0" w:rsidRDefault="003B2156" w:rsidP="00430967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8CCED" w14:textId="68CE03A1" w:rsidR="00BC662D" w:rsidRPr="00BC662D" w:rsidRDefault="003755AC" w:rsidP="00430967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apply, please visit our Paylocity </w:t>
      </w:r>
      <w:r w:rsidR="00AD28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 </w:t>
      </w:r>
      <w:r w:rsidR="00AD28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oard</w:t>
      </w:r>
      <w:r w:rsidR="00AB2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="00AB2A34" w:rsidRPr="004D50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https://recruiting.paylocity.com/recruiting/jobs/All/6aeca75d-d170-48fd-8b5c-d9325297e0ae/Miracles-In-Sight</w:t>
        </w:r>
      </w:hyperlink>
    </w:p>
    <w:sectPr w:rsidR="00BC662D" w:rsidRPr="00BC662D" w:rsidSect="003A5A6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2E8A" w14:textId="77777777" w:rsidR="00B4100C" w:rsidRDefault="00B4100C" w:rsidP="009B2BD8">
      <w:pPr>
        <w:spacing w:after="0" w:line="240" w:lineRule="auto"/>
      </w:pPr>
      <w:r>
        <w:separator/>
      </w:r>
    </w:p>
  </w:endnote>
  <w:endnote w:type="continuationSeparator" w:id="0">
    <w:p w14:paraId="34D66210" w14:textId="77777777" w:rsidR="00B4100C" w:rsidRDefault="00B4100C" w:rsidP="009B2BD8">
      <w:pPr>
        <w:spacing w:after="0" w:line="240" w:lineRule="auto"/>
      </w:pPr>
      <w:r>
        <w:continuationSeparator/>
      </w:r>
    </w:p>
  </w:endnote>
  <w:endnote w:type="continuationNotice" w:id="1">
    <w:p w14:paraId="0FA8FC08" w14:textId="77777777" w:rsidR="00B4100C" w:rsidRDefault="00B41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0C1E" w14:textId="77777777" w:rsidR="00B4100C" w:rsidRDefault="00B4100C" w:rsidP="009B2BD8">
      <w:pPr>
        <w:spacing w:after="0" w:line="240" w:lineRule="auto"/>
      </w:pPr>
      <w:r>
        <w:separator/>
      </w:r>
    </w:p>
  </w:footnote>
  <w:footnote w:type="continuationSeparator" w:id="0">
    <w:p w14:paraId="19C3BB16" w14:textId="77777777" w:rsidR="00B4100C" w:rsidRDefault="00B4100C" w:rsidP="009B2BD8">
      <w:pPr>
        <w:spacing w:after="0" w:line="240" w:lineRule="auto"/>
      </w:pPr>
      <w:r>
        <w:continuationSeparator/>
      </w:r>
    </w:p>
  </w:footnote>
  <w:footnote w:type="continuationNotice" w:id="1">
    <w:p w14:paraId="13C3FDE5" w14:textId="77777777" w:rsidR="00B4100C" w:rsidRDefault="00B41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64BA" w14:textId="77777777" w:rsidR="00221301" w:rsidRDefault="00B36FDE" w:rsidP="00221301">
    <w:pPr>
      <w:pStyle w:val="Header"/>
      <w:jc w:val="center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4DF1F12" wp14:editId="1F14630F">
          <wp:simplePos x="0" y="0"/>
          <wp:positionH relativeFrom="column">
            <wp:posOffset>1790700</wp:posOffset>
          </wp:positionH>
          <wp:positionV relativeFrom="paragraph">
            <wp:posOffset>-179070</wp:posOffset>
          </wp:positionV>
          <wp:extent cx="2148050" cy="1661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050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C3AAA" w14:textId="77777777" w:rsidR="00B36FDE" w:rsidRDefault="00B36FDE" w:rsidP="00221301">
    <w:pPr>
      <w:pStyle w:val="Header"/>
      <w:jc w:val="center"/>
      <w:rPr>
        <w:noProof/>
      </w:rPr>
    </w:pPr>
  </w:p>
  <w:p w14:paraId="5D6378C7" w14:textId="77777777" w:rsidR="00B36FDE" w:rsidRDefault="00B36FDE" w:rsidP="002213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646B"/>
    <w:multiLevelType w:val="hybridMultilevel"/>
    <w:tmpl w:val="66F67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24E91"/>
    <w:multiLevelType w:val="hybridMultilevel"/>
    <w:tmpl w:val="A8CC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76E4"/>
    <w:multiLevelType w:val="hybridMultilevel"/>
    <w:tmpl w:val="B6543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A3843"/>
    <w:multiLevelType w:val="hybridMultilevel"/>
    <w:tmpl w:val="40FA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574A"/>
    <w:multiLevelType w:val="hybridMultilevel"/>
    <w:tmpl w:val="1CA2ED96"/>
    <w:lvl w:ilvl="0" w:tplc="231EBF32">
      <w:numFmt w:val="bullet"/>
      <w:lvlText w:val=""/>
      <w:lvlJc w:val="left"/>
      <w:pPr>
        <w:ind w:left="1125" w:hanging="40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F0CAB"/>
    <w:multiLevelType w:val="hybridMultilevel"/>
    <w:tmpl w:val="4EEABC2E"/>
    <w:lvl w:ilvl="0" w:tplc="231EBF32">
      <w:numFmt w:val="bullet"/>
      <w:lvlText w:val=""/>
      <w:lvlJc w:val="left"/>
      <w:pPr>
        <w:ind w:left="1125" w:hanging="40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05FE0"/>
    <w:multiLevelType w:val="hybridMultilevel"/>
    <w:tmpl w:val="4D78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1227"/>
    <w:multiLevelType w:val="hybridMultilevel"/>
    <w:tmpl w:val="4996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4965"/>
    <w:multiLevelType w:val="hybridMultilevel"/>
    <w:tmpl w:val="B82AB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692800"/>
    <w:multiLevelType w:val="hybridMultilevel"/>
    <w:tmpl w:val="A6B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C6F36"/>
    <w:multiLevelType w:val="hybridMultilevel"/>
    <w:tmpl w:val="F8AA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C753F"/>
    <w:multiLevelType w:val="hybridMultilevel"/>
    <w:tmpl w:val="34C8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36E8D"/>
    <w:multiLevelType w:val="hybridMultilevel"/>
    <w:tmpl w:val="C94E3066"/>
    <w:lvl w:ilvl="0" w:tplc="231EBF3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35298"/>
    <w:multiLevelType w:val="hybridMultilevel"/>
    <w:tmpl w:val="8702BA5A"/>
    <w:lvl w:ilvl="0" w:tplc="D2FED90E">
      <w:numFmt w:val="bullet"/>
      <w:lvlText w:val=""/>
      <w:lvlJc w:val="left"/>
      <w:pPr>
        <w:ind w:left="1125" w:hanging="405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FB0F3D"/>
    <w:multiLevelType w:val="hybridMultilevel"/>
    <w:tmpl w:val="879E4DDA"/>
    <w:lvl w:ilvl="0" w:tplc="231EBF32">
      <w:numFmt w:val="bullet"/>
      <w:lvlText w:val=""/>
      <w:lvlJc w:val="left"/>
      <w:pPr>
        <w:ind w:left="1845" w:hanging="40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605899">
    <w:abstractNumId w:val="2"/>
  </w:num>
  <w:num w:numId="2" w16cid:durableId="174226986">
    <w:abstractNumId w:val="4"/>
  </w:num>
  <w:num w:numId="3" w16cid:durableId="683677595">
    <w:abstractNumId w:val="7"/>
  </w:num>
  <w:num w:numId="4" w16cid:durableId="1305312788">
    <w:abstractNumId w:val="13"/>
  </w:num>
  <w:num w:numId="5" w16cid:durableId="1453743410">
    <w:abstractNumId w:val="14"/>
  </w:num>
  <w:num w:numId="6" w16cid:durableId="975598890">
    <w:abstractNumId w:val="5"/>
  </w:num>
  <w:num w:numId="7" w16cid:durableId="1770198619">
    <w:abstractNumId w:val="12"/>
  </w:num>
  <w:num w:numId="8" w16cid:durableId="1695961205">
    <w:abstractNumId w:val="8"/>
  </w:num>
  <w:num w:numId="9" w16cid:durableId="557400926">
    <w:abstractNumId w:val="3"/>
  </w:num>
  <w:num w:numId="10" w16cid:durableId="531311921">
    <w:abstractNumId w:val="9"/>
  </w:num>
  <w:num w:numId="11" w16cid:durableId="1967656189">
    <w:abstractNumId w:val="0"/>
  </w:num>
  <w:num w:numId="12" w16cid:durableId="1658068422">
    <w:abstractNumId w:val="6"/>
  </w:num>
  <w:num w:numId="13" w16cid:durableId="192033605">
    <w:abstractNumId w:val="1"/>
  </w:num>
  <w:num w:numId="14" w16cid:durableId="1182822434">
    <w:abstractNumId w:val="11"/>
  </w:num>
  <w:num w:numId="15" w16cid:durableId="711660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B3"/>
    <w:rsid w:val="000648A7"/>
    <w:rsid w:val="00083D86"/>
    <w:rsid w:val="00085775"/>
    <w:rsid w:val="000F4D07"/>
    <w:rsid w:val="00100E84"/>
    <w:rsid w:val="00106D3D"/>
    <w:rsid w:val="001368D7"/>
    <w:rsid w:val="00142ED7"/>
    <w:rsid w:val="00150D94"/>
    <w:rsid w:val="001659A3"/>
    <w:rsid w:val="0019170A"/>
    <w:rsid w:val="00195E3C"/>
    <w:rsid w:val="001A3433"/>
    <w:rsid w:val="001B406A"/>
    <w:rsid w:val="001B5CF1"/>
    <w:rsid w:val="001D2518"/>
    <w:rsid w:val="001E6CF9"/>
    <w:rsid w:val="002017A8"/>
    <w:rsid w:val="00206919"/>
    <w:rsid w:val="00216E19"/>
    <w:rsid w:val="00221301"/>
    <w:rsid w:val="00272CC7"/>
    <w:rsid w:val="002A14EE"/>
    <w:rsid w:val="002C44AA"/>
    <w:rsid w:val="002D4D10"/>
    <w:rsid w:val="003157E0"/>
    <w:rsid w:val="003273D5"/>
    <w:rsid w:val="0036784C"/>
    <w:rsid w:val="003755AC"/>
    <w:rsid w:val="003903D1"/>
    <w:rsid w:val="003A5A69"/>
    <w:rsid w:val="003B2156"/>
    <w:rsid w:val="003C08FD"/>
    <w:rsid w:val="003C471D"/>
    <w:rsid w:val="003F1781"/>
    <w:rsid w:val="0043084D"/>
    <w:rsid w:val="00430967"/>
    <w:rsid w:val="0045072E"/>
    <w:rsid w:val="0047284B"/>
    <w:rsid w:val="00496088"/>
    <w:rsid w:val="004A4B7E"/>
    <w:rsid w:val="005005A0"/>
    <w:rsid w:val="00545A31"/>
    <w:rsid w:val="005620BC"/>
    <w:rsid w:val="00595247"/>
    <w:rsid w:val="00595333"/>
    <w:rsid w:val="005A7C31"/>
    <w:rsid w:val="005F58B5"/>
    <w:rsid w:val="005F78C2"/>
    <w:rsid w:val="006227D1"/>
    <w:rsid w:val="006B5CA6"/>
    <w:rsid w:val="00773269"/>
    <w:rsid w:val="0077459B"/>
    <w:rsid w:val="00782EFF"/>
    <w:rsid w:val="00885717"/>
    <w:rsid w:val="008E18E2"/>
    <w:rsid w:val="00902637"/>
    <w:rsid w:val="00920108"/>
    <w:rsid w:val="009227AE"/>
    <w:rsid w:val="0092512E"/>
    <w:rsid w:val="009358DA"/>
    <w:rsid w:val="009516DE"/>
    <w:rsid w:val="009A3FFC"/>
    <w:rsid w:val="009B2BD8"/>
    <w:rsid w:val="009D564D"/>
    <w:rsid w:val="009E19B7"/>
    <w:rsid w:val="009F5FA9"/>
    <w:rsid w:val="00A11F1B"/>
    <w:rsid w:val="00A5507C"/>
    <w:rsid w:val="00A74755"/>
    <w:rsid w:val="00A920A2"/>
    <w:rsid w:val="00A95E60"/>
    <w:rsid w:val="00AA4E3C"/>
    <w:rsid w:val="00AB28AE"/>
    <w:rsid w:val="00AB2A34"/>
    <w:rsid w:val="00AB41B5"/>
    <w:rsid w:val="00AB74E2"/>
    <w:rsid w:val="00AC4C8D"/>
    <w:rsid w:val="00AD21DE"/>
    <w:rsid w:val="00AD28DB"/>
    <w:rsid w:val="00B36FDE"/>
    <w:rsid w:val="00B4100C"/>
    <w:rsid w:val="00B448F2"/>
    <w:rsid w:val="00B65650"/>
    <w:rsid w:val="00B82A97"/>
    <w:rsid w:val="00B95DDB"/>
    <w:rsid w:val="00BC662D"/>
    <w:rsid w:val="00BD43B3"/>
    <w:rsid w:val="00C27000"/>
    <w:rsid w:val="00C72E74"/>
    <w:rsid w:val="00C84B06"/>
    <w:rsid w:val="00CD0292"/>
    <w:rsid w:val="00CF066D"/>
    <w:rsid w:val="00CF42A8"/>
    <w:rsid w:val="00D35C2F"/>
    <w:rsid w:val="00D457D3"/>
    <w:rsid w:val="00D46B4C"/>
    <w:rsid w:val="00D65604"/>
    <w:rsid w:val="00D66F24"/>
    <w:rsid w:val="00D723B9"/>
    <w:rsid w:val="00DA7C25"/>
    <w:rsid w:val="00DC2382"/>
    <w:rsid w:val="00E14A4A"/>
    <w:rsid w:val="00E46109"/>
    <w:rsid w:val="00E6160D"/>
    <w:rsid w:val="00E64C84"/>
    <w:rsid w:val="00E71E51"/>
    <w:rsid w:val="00E741FE"/>
    <w:rsid w:val="00E8066C"/>
    <w:rsid w:val="00E81E1E"/>
    <w:rsid w:val="00EA0E4D"/>
    <w:rsid w:val="00EB5E01"/>
    <w:rsid w:val="00ED27C0"/>
    <w:rsid w:val="00EF1AFA"/>
    <w:rsid w:val="00F33C63"/>
    <w:rsid w:val="00F45599"/>
    <w:rsid w:val="00F6079C"/>
    <w:rsid w:val="00F62F82"/>
    <w:rsid w:val="00F63617"/>
    <w:rsid w:val="00F659AB"/>
    <w:rsid w:val="00F948EA"/>
    <w:rsid w:val="00F9607A"/>
    <w:rsid w:val="00FC14FB"/>
    <w:rsid w:val="00FE52F2"/>
    <w:rsid w:val="00FF6DA1"/>
    <w:rsid w:val="5351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3AD1"/>
  <w15:docId w15:val="{018739AD-8068-41BD-9C0B-C2964FBB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6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D8"/>
  </w:style>
  <w:style w:type="paragraph" w:styleId="Footer">
    <w:name w:val="footer"/>
    <w:basedOn w:val="Normal"/>
    <w:link w:val="FooterChar"/>
    <w:uiPriority w:val="99"/>
    <w:unhideWhenUsed/>
    <w:rsid w:val="009B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D8"/>
  </w:style>
  <w:style w:type="paragraph" w:styleId="BalloonText">
    <w:name w:val="Balloon Text"/>
    <w:basedOn w:val="Normal"/>
    <w:link w:val="BalloonTextChar"/>
    <w:uiPriority w:val="99"/>
    <w:semiHidden/>
    <w:unhideWhenUsed/>
    <w:rsid w:val="0022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36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66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6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ecruiting.paylocity.com/recruiting/jobs/All/6aeca75d-d170-48fd-8b5c-d9325297e0ae/Miracles-In-Sigh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0a01e6-3d9a-4f89-97bf-7209ecf0528f">
      <Terms xmlns="http://schemas.microsoft.com/office/infopath/2007/PartnerControls"/>
    </lcf76f155ced4ddcb4097134ff3c332f>
    <TaxCatchAll xmlns="d8232b39-c6f0-4d8d-95cf-07085ae25a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44AAA45BB140AD4AF23C29A7977F" ma:contentTypeVersion="17" ma:contentTypeDescription="Create a new document." ma:contentTypeScope="" ma:versionID="ff4462a2ba560627c6dc5b133d9a7e9e">
  <xsd:schema xmlns:xsd="http://www.w3.org/2001/XMLSchema" xmlns:xs="http://www.w3.org/2001/XMLSchema" xmlns:p="http://schemas.microsoft.com/office/2006/metadata/properties" xmlns:ns2="650a01e6-3d9a-4f89-97bf-7209ecf0528f" xmlns:ns3="d8232b39-c6f0-4d8d-95cf-07085ae25ac0" targetNamespace="http://schemas.microsoft.com/office/2006/metadata/properties" ma:root="true" ma:fieldsID="eeede6845e729e9a8bc2bfe5b3641ed2" ns2:_="" ns3:_="">
    <xsd:import namespace="650a01e6-3d9a-4f89-97bf-7209ecf0528f"/>
    <xsd:import namespace="d8232b39-c6f0-4d8d-95cf-07085ae25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01e6-3d9a-4f89-97bf-7209ecf0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d69626-3bcc-4485-b020-f908e189f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2b39-c6f0-4d8d-95cf-07085ae25a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38cf2-67a3-4b74-89d1-42fd5a7dd58e}" ma:internalName="TaxCatchAll" ma:showField="CatchAllData" ma:web="d8232b39-c6f0-4d8d-95cf-07085ae25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201C3-A2CA-409E-B532-BBC83C5A46E6}">
  <ds:schemaRefs>
    <ds:schemaRef ds:uri="http://schemas.microsoft.com/office/2006/metadata/properties"/>
    <ds:schemaRef ds:uri="http://schemas.microsoft.com/office/infopath/2007/PartnerControls"/>
    <ds:schemaRef ds:uri="650a01e6-3d9a-4f89-97bf-7209ecf0528f"/>
    <ds:schemaRef ds:uri="d8232b39-c6f0-4d8d-95cf-07085ae25ac0"/>
  </ds:schemaRefs>
</ds:datastoreItem>
</file>

<file path=customXml/itemProps2.xml><?xml version="1.0" encoding="utf-8"?>
<ds:datastoreItem xmlns:ds="http://schemas.openxmlformats.org/officeDocument/2006/customXml" ds:itemID="{0AB234EE-9795-4657-A5FD-AEB947480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052BA-EBDD-4218-A6C7-4C65A0F7B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a01e6-3d9a-4f89-97bf-7209ecf0528f"/>
    <ds:schemaRef ds:uri="d8232b39-c6f0-4d8d-95cf-07085ae25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North Carolina Eye Bank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Paige Farmer</cp:lastModifiedBy>
  <cp:revision>9</cp:revision>
  <cp:lastPrinted>2024-06-05T20:01:00Z</cp:lastPrinted>
  <dcterms:created xsi:type="dcterms:W3CDTF">2025-03-13T14:44:00Z</dcterms:created>
  <dcterms:modified xsi:type="dcterms:W3CDTF">2025-04-29T18:06:00Z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0x010100B8CE44AAA45BB140AD4AF23C29A7977F</vt:lpwstr>
  </property>
  <property fmtid="{D5CDD505-2E9C-101B-9397-08002B2CF9AE}" pid="3" name="Order">
    <vt:r8>926600</vt:r8>
  </property>
  <property fmtid="{D5CDD505-2E9C-101B-9397-08002B2CF9AE}" pid="4" name="MediaServiceImageTags">
    <vt:lpwstr/>
  </property>
</Properties>
</file>